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6"/>
          <w:szCs w:val="26"/>
        </w:rPr>
      </w:pPr>
      <w:r w:rsidDel="00000000" w:rsidR="00000000" w:rsidRPr="00000000">
        <w:rPr>
          <w:b w:val="1"/>
          <w:rtl w:val="0"/>
        </w:rPr>
        <w:t xml:space="preserve">C</w:t>
      </w:r>
      <w:r w:rsidDel="00000000" w:rsidR="00000000" w:rsidRPr="00000000">
        <w:rPr>
          <w:rFonts w:ascii="Times New Roman" w:cs="Times New Roman" w:eastAsia="Times New Roman" w:hAnsi="Times New Roman"/>
          <w:b w:val="1"/>
          <w:sz w:val="26"/>
          <w:szCs w:val="26"/>
          <w:rtl w:val="0"/>
        </w:rPr>
        <w:t xml:space="preserve">ỘNG HÒA XÃ HỘI CHỦ NGHĨA VIỆT NAM</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Độc lập – Tự do – Hạnh phúc</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GIẤY ỦY QUYỀN</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V/v: Nhận tiền…. tại ngân hàng…..</w:t>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KÍNH GỬI: NGÂN HÀNG......................................</w:t>
      </w:r>
      <w:r w:rsidDel="00000000" w:rsidR="00000000" w:rsidRPr="00000000">
        <w:rPr>
          <w:rFonts w:ascii="Times New Roman" w:cs="Times New Roman" w:eastAsia="Times New Roman" w:hAnsi="Times New Roman"/>
          <w:b w:val="1"/>
          <w:color w:val="333333"/>
          <w:sz w:val="26"/>
          <w:szCs w:val="26"/>
          <w:rtl w:val="0"/>
        </w:rPr>
        <w:t xml:space="preserve">.</w:t>
      </w:r>
      <w:r w:rsidDel="00000000" w:rsidR="00000000" w:rsidRPr="00000000">
        <w:rPr>
          <w:rFonts w:ascii="Times New Roman" w:cs="Times New Roman" w:eastAsia="Times New Roman" w:hAnsi="Times New Roman"/>
          <w:b w:val="1"/>
          <w:sz w:val="26"/>
          <w:szCs w:val="26"/>
          <w:rtl w:val="0"/>
        </w:rPr>
        <w:t xml:space="preserve">...........</w:t>
      </w:r>
    </w:p>
    <w:p w:rsidR="00000000" w:rsidDel="00000000" w:rsidP="00000000" w:rsidRDefault="00000000" w:rsidRPr="00000000" w14:paraId="000000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tên là: .........................................................................................................................</w:t>
      </w:r>
    </w:p>
    <w:p w:rsidR="00000000" w:rsidDel="00000000" w:rsidP="00000000" w:rsidRDefault="00000000" w:rsidRPr="00000000" w14:paraId="000000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ngày: ........................................................................................................................</w:t>
      </w:r>
    </w:p>
    <w:p w:rsidR="00000000" w:rsidDel="00000000" w:rsidP="00000000" w:rsidRDefault="00000000" w:rsidRPr="00000000" w14:paraId="000000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CMND/CCCD: ................................Cấp ngày: ........................Tại: ..........................</w:t>
      </w:r>
    </w:p>
    <w:p w:rsidR="00000000" w:rsidDel="00000000" w:rsidP="00000000" w:rsidRDefault="00000000" w:rsidRPr="00000000" w14:paraId="000000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thường trú: ...........................................................................................................</w:t>
      </w:r>
    </w:p>
    <w:p w:rsidR="00000000" w:rsidDel="00000000" w:rsidP="00000000" w:rsidRDefault="00000000" w:rsidRPr="00000000" w14:paraId="0000000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điện thoại: ....................................................Fax: .......................................................</w:t>
      </w:r>
    </w:p>
    <w:p w:rsidR="00000000" w:rsidDel="00000000" w:rsidP="00000000" w:rsidRDefault="00000000" w:rsidRPr="00000000" w14:paraId="000000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Là chủ của (các) tài khoản thanh toán, thẻ tiết kiệm, tài khoản giữ hộ vàng, kỳ phiếu số:</w:t>
      </w:r>
    </w:p>
    <w:p w:rsidR="00000000" w:rsidDel="00000000" w:rsidP="00000000" w:rsidRDefault="00000000" w:rsidRPr="00000000" w14:paraId="000000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t>
      </w:r>
    </w:p>
    <w:p w:rsidR="00000000" w:rsidDel="00000000" w:rsidP="00000000" w:rsidRDefault="00000000" w:rsidRPr="00000000" w14:paraId="000000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w:t>
      </w:r>
    </w:p>
    <w:p w:rsidR="00000000" w:rsidDel="00000000" w:rsidP="00000000" w:rsidRDefault="00000000" w:rsidRPr="00000000" w14:paraId="000000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w:t>
      </w:r>
    </w:p>
    <w:p w:rsidR="00000000" w:rsidDel="00000000" w:rsidP="00000000" w:rsidRDefault="00000000" w:rsidRPr="00000000" w14:paraId="000000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w:t>
      </w:r>
    </w:p>
    <w:p w:rsidR="00000000" w:rsidDel="00000000" w:rsidP="00000000" w:rsidRDefault="00000000" w:rsidRPr="00000000" w14:paraId="000000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tại Ngân hàng................................. Chi nhánh/Phòng giao dịch: .............................</w:t>
      </w:r>
    </w:p>
    <w:p w:rsidR="00000000" w:rsidDel="00000000" w:rsidP="00000000" w:rsidRDefault="00000000" w:rsidRPr="00000000" w14:paraId="000000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Nay bằng văn bản này, tôi đồng ý ủy quyền cho:</w:t>
      </w:r>
    </w:p>
    <w:p w:rsidR="00000000" w:rsidDel="00000000" w:rsidP="00000000" w:rsidRDefault="00000000" w:rsidRPr="00000000" w14:paraId="000000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Ông/Bà: ..........................................................................................................................................</w:t>
      </w:r>
    </w:p>
    <w:p w:rsidR="00000000" w:rsidDel="00000000" w:rsidP="00000000" w:rsidRDefault="00000000" w:rsidRPr="00000000" w14:paraId="000000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Sinh ngày: ........................................................................................................................</w:t>
      </w:r>
    </w:p>
    <w:p w:rsidR="00000000" w:rsidDel="00000000" w:rsidP="00000000" w:rsidRDefault="00000000" w:rsidRPr="00000000" w14:paraId="0000001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CMND/CCCD: ................................Cấp ngày: ........................Tại: ..........................</w:t>
      </w:r>
    </w:p>
    <w:p w:rsidR="00000000" w:rsidDel="00000000" w:rsidP="00000000" w:rsidRDefault="00000000" w:rsidRPr="00000000" w14:paraId="000000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thường trú: ...........................................................................................................</w:t>
      </w:r>
    </w:p>
    <w:p w:rsidR="00000000" w:rsidDel="00000000" w:rsidP="00000000" w:rsidRDefault="00000000" w:rsidRPr="00000000" w14:paraId="000000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điện thoại: ....................................................Fax: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Được quyền thay mặt tôi liên hệ với Ngân hàng........................  để nhận các khoản tiền từ tài khoản thanh toán/thẻ tiết kiệm/tài khoản giữ hộ vàng/kỳ phiếu của tôi và ký tên xác nhận trong phạm vi ủy quyền sau đây:</w:t>
      </w:r>
    </w:p>
    <w:p w:rsidR="00000000" w:rsidDel="00000000" w:rsidP="00000000" w:rsidRDefault="00000000" w:rsidRPr="00000000" w14:paraId="0000001A">
      <w:pPr>
        <w:spacing w:after="240" w:before="24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Đối với tài khoản thanh toán/thẻ tiết kiệm/kỳ phiếu:</w:t>
      </w:r>
    </w:p>
    <w:p w:rsidR="00000000" w:rsidDel="00000000" w:rsidP="00000000" w:rsidRDefault="00000000" w:rsidRPr="00000000" w14:paraId="0000001B">
      <w:pPr>
        <w:spacing w:after="240" w:before="240" w:lineRule="auto"/>
        <w:ind w:left="108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Được quyền rút số tiền gốc: ................................. trong tài khoản thanh toán số ........................ mở tại Ngân hàng .................................Chi nhánh/Phòng giao dịch: ................................. và số tiền lãi tương ứng (nếu có).</w:t>
      </w:r>
    </w:p>
    <w:p w:rsidR="00000000" w:rsidDel="00000000" w:rsidP="00000000" w:rsidRDefault="00000000" w:rsidRPr="00000000" w14:paraId="0000001C">
      <w:pPr>
        <w:spacing w:after="240" w:before="240" w:lineRule="auto"/>
        <w:ind w:left="108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Thời hạn ủy quyền: Từ ngày ................................. đến ngày ................................. hoặc đến khi có văn bản khác thay thế giấy ủy quyền này.</w:t>
      </w:r>
    </w:p>
    <w:p w:rsidR="00000000" w:rsidDel="00000000" w:rsidP="00000000" w:rsidRDefault="00000000" w:rsidRPr="00000000" w14:paraId="0000001D">
      <w:pPr>
        <w:spacing w:after="240" w:before="24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26"/>
          <w:szCs w:val="26"/>
          <w:rtl w:val="0"/>
        </w:rPr>
        <w:t xml:space="preserve"> </w:t>
        <w:tab/>
      </w:r>
      <w:r w:rsidDel="00000000" w:rsidR="00000000" w:rsidRPr="00000000">
        <w:rPr>
          <w:rFonts w:ascii="Times New Roman" w:cs="Times New Roman" w:eastAsia="Times New Roman" w:hAnsi="Times New Roman"/>
          <w:b w:val="1"/>
          <w:sz w:val="26"/>
          <w:szCs w:val="26"/>
          <w:rtl w:val="0"/>
        </w:rPr>
        <w:t xml:space="preserve">Đối với tài khoản giữ hộ vàng:</w:t>
      </w:r>
    </w:p>
    <w:p w:rsidR="00000000" w:rsidDel="00000000" w:rsidP="00000000" w:rsidRDefault="00000000" w:rsidRPr="00000000" w14:paraId="0000001E">
      <w:pPr>
        <w:spacing w:after="240" w:before="240" w:lineRule="auto"/>
        <w:ind w:left="108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Được quyền rút số vàng là: ................................. trong tài khoản giữ hộ vàng số ........................ mở tại Ngân hàng .................................Chi nhánh/Phòng giao dịch: ..................................</w:t>
      </w:r>
    </w:p>
    <w:p w:rsidR="00000000" w:rsidDel="00000000" w:rsidP="00000000" w:rsidRDefault="00000000" w:rsidRPr="00000000" w14:paraId="0000001F">
      <w:pPr>
        <w:spacing w:after="240" w:before="240" w:lineRule="auto"/>
        <w:ind w:left="108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Thời hạn ủy quyền: Từ ngày ................................. đến ngày ................................. hoặc đến khi có văn bản khác thay thế giấy ủy quyền này.</w:t>
      </w:r>
    </w:p>
    <w:p w:rsidR="00000000" w:rsidDel="00000000" w:rsidP="00000000" w:rsidRDefault="00000000" w:rsidRPr="00000000" w14:paraId="00000020">
      <w:pPr>
        <w:spacing w:after="240" w:before="24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Trách nhiệm của các bên khi thực hiện ủy quyền:</w:t>
      </w:r>
    </w:p>
    <w:p w:rsidR="00000000" w:rsidDel="00000000" w:rsidP="00000000" w:rsidRDefault="00000000" w:rsidRPr="00000000" w14:paraId="00000021">
      <w:pPr>
        <w:spacing w:after="160" w:line="256.8" w:lineRule="auto"/>
        <w:ind w:left="108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ủy quyền và (hoặc) Bên được ủy quyền có trách nhiệm thông báo ngay cho Ngân hàng biết khi xảy ra một trong các trường hợp chấm dứt việc ủy quyền trước thời hạn theo quy định của pháp luật.</w:t>
      </w:r>
    </w:p>
    <w:p w:rsidR="00000000" w:rsidDel="00000000" w:rsidP="00000000" w:rsidRDefault="00000000" w:rsidRPr="00000000" w14:paraId="00000022">
      <w:pPr>
        <w:spacing w:after="240" w:before="240" w:lineRule="auto"/>
        <w:ind w:left="108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Việc hết hiệu lực của Giấy ủy quyền này không làm chấm dứt trách nhiệm của Bên ủy quyền đối với các cam kết, giao dịch do Bên được ủy quyền đã xác lập với Ngân hàng</w:t>
      </w:r>
    </w:p>
    <w:p w:rsidR="00000000" w:rsidDel="00000000" w:rsidP="00000000" w:rsidRDefault="00000000" w:rsidRPr="00000000" w14:paraId="00000023">
      <w:pPr>
        <w:spacing w:after="240" w:before="240" w:lineRule="auto"/>
        <w:ind w:left="1080" w:firstLine="0"/>
        <w:jc w:val="right"/>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Ngày......Tháng......Năm......</w:t>
      </w:r>
    </w:p>
    <w:tbl>
      <w:tblPr>
        <w:tblStyle w:val="Table1"/>
        <w:tblW w:w="891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500"/>
        <w:tblGridChange w:id="0">
          <w:tblGrid>
            <w:gridCol w:w="4410"/>
            <w:gridCol w:w="4500"/>
          </w:tblGrid>
        </w:tblGridChange>
      </w:tblGrid>
      <w:tr>
        <w:trPr>
          <w:trHeight w:val="1025"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BÊN ỦY QUYỀN</w:t>
            </w:r>
          </w:p>
          <w:p w:rsidR="00000000" w:rsidDel="00000000" w:rsidP="00000000" w:rsidRDefault="00000000" w:rsidRPr="00000000" w14:paraId="00000026">
            <w:pPr>
              <w:spacing w:after="240" w:before="24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(Ký và ghi rõ họ tên)</w:t>
            </w:r>
          </w:p>
        </w:tc>
      </w:tr>
    </w:tbl>
    <w:p w:rsidR="00000000" w:rsidDel="00000000" w:rsidP="00000000" w:rsidRDefault="00000000" w:rsidRPr="00000000" w14:paraId="00000027">
      <w:pPr>
        <w:spacing w:after="240" w:before="240" w:lineRule="auto"/>
        <w:jc w:val="both"/>
        <w:rPr>
          <w:rFonts w:ascii="Times New Roman" w:cs="Times New Roman" w:eastAsia="Times New Roman" w:hAnsi="Times New Roman"/>
          <w:b w:val="1"/>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