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361" w:rsidRPr="00852361" w:rsidRDefault="00852361" w:rsidP="00852361">
      <w:pPr>
        <w:shd w:val="clear" w:color="auto" w:fill="FFFFFF"/>
        <w:spacing w:after="0" w:line="405" w:lineRule="atLeast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bookmarkStart w:id="0" w:name="_GoBack"/>
    </w:p>
    <w:p w:rsidR="00852361" w:rsidRPr="00852361" w:rsidRDefault="00852361" w:rsidP="0085236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22222"/>
          <w:sz w:val="24"/>
          <w:szCs w:val="24"/>
          <w:lang w:val="vi-VN"/>
        </w:rPr>
      </w:pPr>
      <w:r w:rsidRPr="00852361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CÔNG TY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val="vi-VN"/>
        </w:rPr>
        <w:t>TNHH .......</w:t>
      </w:r>
    </w:p>
    <w:p w:rsidR="00852361" w:rsidRDefault="00852361" w:rsidP="0085236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852361">
        <w:rPr>
          <w:rFonts w:ascii="Arial" w:eastAsia="Times New Roman" w:hAnsi="Arial" w:cs="Arial"/>
          <w:b/>
          <w:bCs/>
          <w:color w:val="222222"/>
          <w:sz w:val="24"/>
          <w:szCs w:val="24"/>
        </w:rPr>
        <w:t>THÔNG BÁO TUYỂN DỤNG</w:t>
      </w:r>
    </w:p>
    <w:p w:rsidR="00852361" w:rsidRPr="00852361" w:rsidRDefault="00852361" w:rsidP="0085236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852361" w:rsidRPr="00852361" w:rsidRDefault="00852361" w:rsidP="0085236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1.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Giới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thiệu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về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nhà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tuyển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dụng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852361" w:rsidRPr="00852361" w:rsidRDefault="00852361" w:rsidP="0085236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val="vi-VN"/>
        </w:rPr>
      </w:pPr>
      <w:r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val="vi-VN"/>
        </w:rPr>
        <w:t>Công ty ... được thành lập từ năm... với nhiều thành tựu lớn,,,,</w:t>
      </w:r>
    </w:p>
    <w:p w:rsidR="00852361" w:rsidRPr="00852361" w:rsidRDefault="00852361" w:rsidP="0085236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val="vi-VN"/>
        </w:rPr>
      </w:pP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Không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chỉ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vậy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,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đây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còn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là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môi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trường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làm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việc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hiện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đại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,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năng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động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với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các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bạn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trẻ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đoàn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kết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,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sẵn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sàng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giúp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đỡ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nhau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>.</w:t>
      </w:r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 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Với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việc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không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ngừng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cải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tiến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 xml:space="preserve">,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nâng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cấp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các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tiện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ích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công</w:t>
      </w:r>
      <w:proofErr w:type="spellEnd"/>
      <w:r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 xml:space="preserve"> ty</w:t>
      </w:r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đang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có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nhu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cầu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bổ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 xml:space="preserve"> sung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thêm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một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số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vị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trí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nhằm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hỗ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trợ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hiệu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quả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 xml:space="preserve">,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đáp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ứng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kịp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>thời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val="vi-VN"/>
        </w:rPr>
        <w:t>...</w:t>
      </w:r>
    </w:p>
    <w:p w:rsidR="00852361" w:rsidRPr="00852361" w:rsidRDefault="00852361" w:rsidP="0085236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2.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Vị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trí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cần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tuyển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dụng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>: </w:t>
      </w:r>
      <w:r>
        <w:rPr>
          <w:rFonts w:ascii="Arial" w:eastAsia="Times New Roman" w:hAnsi="Arial" w:cs="Arial"/>
          <w:color w:val="FF0000"/>
          <w:sz w:val="24"/>
          <w:szCs w:val="24"/>
          <w:lang w:val="vi-VN"/>
        </w:rPr>
        <w:t>...........................................</w:t>
      </w:r>
      <w:r w:rsidRPr="00852361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:rsidR="00852361" w:rsidRPr="00852361" w:rsidRDefault="00852361" w:rsidP="0085236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val="vi-VN"/>
        </w:rPr>
      </w:pPr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3.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lượng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>: </w:t>
      </w:r>
      <w:r>
        <w:rPr>
          <w:rFonts w:ascii="Arial" w:eastAsia="Times New Roman" w:hAnsi="Arial" w:cs="Arial"/>
          <w:color w:val="FF0000"/>
          <w:sz w:val="24"/>
          <w:szCs w:val="24"/>
        </w:rPr>
        <w:t>…</w:t>
      </w:r>
      <w:r>
        <w:rPr>
          <w:rFonts w:ascii="Arial" w:eastAsia="Times New Roman" w:hAnsi="Arial" w:cs="Arial"/>
          <w:color w:val="FF0000"/>
          <w:sz w:val="24"/>
          <w:szCs w:val="24"/>
          <w:lang w:val="vi-VN"/>
        </w:rPr>
        <w:t>........ người</w:t>
      </w:r>
    </w:p>
    <w:p w:rsidR="00852361" w:rsidRPr="00852361" w:rsidRDefault="00852361" w:rsidP="0085236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4.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Mô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tả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công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việc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852361" w:rsidRPr="00852361" w:rsidRDefault="00852361" w:rsidP="0085236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-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Thực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hiện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các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bản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tin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hàng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ngày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,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hàng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tuần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và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hàng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tháng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của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Luật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Việt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Nam</w:t>
      </w:r>
    </w:p>
    <w:p w:rsidR="00852361" w:rsidRPr="00852361" w:rsidRDefault="00852361" w:rsidP="0085236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-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Triển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khai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một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số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dự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án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mới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theo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kế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hoạch</w:t>
      </w:r>
      <w:proofErr w:type="spellEnd"/>
    </w:p>
    <w:p w:rsidR="00852361" w:rsidRPr="00852361" w:rsidRDefault="00852361" w:rsidP="0085236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-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Đóng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góp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ý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tưởng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để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xây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dựng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các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tính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năng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mới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phục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vụ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tốt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hơn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nhu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cầu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của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khách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hàng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>…</w:t>
      </w:r>
    </w:p>
    <w:p w:rsidR="00852361" w:rsidRPr="00852361" w:rsidRDefault="00852361" w:rsidP="0085236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 5.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Yêu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cầu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852361" w:rsidRPr="00852361" w:rsidRDefault="00852361" w:rsidP="0085236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-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Tốt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nghiệp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đại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học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chuyên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ngành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852361" w:rsidRPr="00852361" w:rsidRDefault="00852361" w:rsidP="0085236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-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Sử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dụng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thành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thạo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máy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tính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,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có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kỹ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năng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đánh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máy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tốt</w:t>
      </w:r>
      <w:proofErr w:type="spellEnd"/>
    </w:p>
    <w:p w:rsidR="00852361" w:rsidRPr="00852361" w:rsidRDefault="00852361" w:rsidP="0085236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-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Luôn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nhanh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nhạy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,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linh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hoạt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,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sáng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tạo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và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dồi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dào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ý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tưởng</w:t>
      </w:r>
      <w:proofErr w:type="spellEnd"/>
    </w:p>
    <w:p w:rsidR="00852361" w:rsidRPr="00852361" w:rsidRDefault="00852361" w:rsidP="0085236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-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Có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kỹ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năng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làm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việc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nhóm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,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nhiệt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tình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hăng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say,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làm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việc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hết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mình</w:t>
      </w:r>
      <w:proofErr w:type="spellEnd"/>
    </w:p>
    <w:p w:rsidR="00852361" w:rsidRPr="00852361" w:rsidRDefault="00852361" w:rsidP="0085236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- Am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hiểu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về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SEO, content marketing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là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một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lợi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thế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:rsidR="00852361" w:rsidRPr="00852361" w:rsidRDefault="00852361" w:rsidP="0085236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 6.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Quyền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lợi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được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hưởng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852361" w:rsidRPr="00852361" w:rsidRDefault="00852361" w:rsidP="0085236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-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Chế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độ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lương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,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thưởng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cạnh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tranh</w:t>
      </w:r>
      <w:proofErr w:type="spellEnd"/>
    </w:p>
    <w:p w:rsidR="00852361" w:rsidRPr="00852361" w:rsidRDefault="00852361" w:rsidP="0085236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-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Thưởng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các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ngày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lễ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,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Tết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,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tháng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lương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thứ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13</w:t>
      </w:r>
    </w:p>
    <w:p w:rsidR="00852361" w:rsidRPr="00852361" w:rsidRDefault="00852361" w:rsidP="0085236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-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Thường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xuyên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tham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gia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đào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tạo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phát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triển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kỹ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năng</w:t>
      </w:r>
      <w:proofErr w:type="spellEnd"/>
    </w:p>
    <w:p w:rsidR="00852361" w:rsidRPr="00852361" w:rsidRDefault="00852361" w:rsidP="0085236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-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Được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công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ty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đóng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đầy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đủ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BHYT, BHXH, BHTN…</w:t>
      </w:r>
    </w:p>
    <w:p w:rsidR="00852361" w:rsidRPr="00852361" w:rsidRDefault="00852361" w:rsidP="0085236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-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Chế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độ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du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lịch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hàng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năm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trong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nước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,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nước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ngoài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:rsidR="00852361" w:rsidRPr="00852361" w:rsidRDefault="00852361" w:rsidP="0085236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7.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Thời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gian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làm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việc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852361" w:rsidRPr="00852361" w:rsidRDefault="00852361" w:rsidP="0085236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FF0000"/>
          <w:sz w:val="24"/>
          <w:szCs w:val="24"/>
        </w:rPr>
        <w:t>Từ</w:t>
      </w:r>
      <w:proofErr w:type="spellEnd"/>
      <w:r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24"/>
          <w:szCs w:val="24"/>
        </w:rPr>
        <w:t>thứ</w:t>
      </w:r>
      <w:proofErr w:type="spellEnd"/>
      <w:r>
        <w:rPr>
          <w:rFonts w:ascii="Arial" w:eastAsia="Times New Roman" w:hAnsi="Arial" w:cs="Arial"/>
          <w:color w:val="FF0000"/>
          <w:sz w:val="24"/>
          <w:szCs w:val="24"/>
        </w:rPr>
        <w:t xml:space="preserve"> Hai </w:t>
      </w:r>
      <w:proofErr w:type="spellStart"/>
      <w:r>
        <w:rPr>
          <w:rFonts w:ascii="Arial" w:eastAsia="Times New Roman" w:hAnsi="Arial" w:cs="Arial"/>
          <w:color w:val="FF0000"/>
          <w:sz w:val="24"/>
          <w:szCs w:val="24"/>
        </w:rPr>
        <w:t>đến</w:t>
      </w:r>
      <w:proofErr w:type="spellEnd"/>
      <w:r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24"/>
          <w:szCs w:val="24"/>
        </w:rPr>
        <w:t>sáng</w:t>
      </w:r>
      <w:proofErr w:type="spellEnd"/>
      <w:r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24"/>
          <w:szCs w:val="24"/>
        </w:rPr>
        <w:t>thứ</w:t>
      </w:r>
      <w:proofErr w:type="spellEnd"/>
      <w:r>
        <w:rPr>
          <w:rFonts w:ascii="Arial" w:eastAsia="Times New Roman" w:hAnsi="Arial" w:cs="Arial"/>
          <w:color w:val="FF0000"/>
          <w:sz w:val="24"/>
          <w:szCs w:val="24"/>
        </w:rPr>
        <w:t xml:space="preserve"> 7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hàng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tuần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:rsidR="00852361" w:rsidRPr="00852361" w:rsidRDefault="00852361" w:rsidP="0085236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8.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Địa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điểm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làm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việc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852361" w:rsidRPr="00852361" w:rsidRDefault="00852361" w:rsidP="0085236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val="vi-VN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vi-VN"/>
        </w:rPr>
        <w:t>.............................................................................</w:t>
      </w:r>
    </w:p>
    <w:p w:rsidR="00852361" w:rsidRPr="00852361" w:rsidRDefault="00852361" w:rsidP="0085236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9.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Hồ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sơ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gồm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852361" w:rsidRPr="00852361" w:rsidRDefault="00852361" w:rsidP="0085236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- 01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ảnh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4x6cm</w:t>
      </w:r>
    </w:p>
    <w:p w:rsidR="00852361" w:rsidRPr="00852361" w:rsidRDefault="00852361" w:rsidP="0085236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52361">
        <w:rPr>
          <w:rFonts w:ascii="Arial" w:eastAsia="Times New Roman" w:hAnsi="Arial" w:cs="Arial"/>
          <w:color w:val="FF0000"/>
          <w:sz w:val="24"/>
          <w:szCs w:val="24"/>
        </w:rPr>
        <w:lastRenderedPageBreak/>
        <w:t xml:space="preserve">-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Bản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CV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mô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tả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thông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tin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bản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thân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,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quá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trình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và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kinh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nghiệm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làm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việc</w:t>
      </w:r>
      <w:proofErr w:type="spellEnd"/>
    </w:p>
    <w:p w:rsidR="00852361" w:rsidRPr="00852361" w:rsidRDefault="00852361" w:rsidP="0085236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-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Các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văn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bằng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chứng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chỉ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(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bản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photo)</w:t>
      </w:r>
    </w:p>
    <w:p w:rsidR="00852361" w:rsidRPr="00852361" w:rsidRDefault="00852361" w:rsidP="0085236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-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Sơ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yếu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lý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lịch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(</w:t>
      </w:r>
      <w:proofErr w:type="spellStart"/>
      <w:r w:rsidRPr="00852361">
        <w:rPr>
          <w:rFonts w:ascii="Arial" w:eastAsia="Times New Roman" w:hAnsi="Arial" w:cs="Arial"/>
          <w:color w:val="FF0000"/>
          <w:sz w:val="24"/>
          <w:szCs w:val="24"/>
        </w:rPr>
        <w:t>bản</w:t>
      </w:r>
      <w:proofErr w:type="spellEnd"/>
      <w:r w:rsidRPr="00852361">
        <w:rPr>
          <w:rFonts w:ascii="Arial" w:eastAsia="Times New Roman" w:hAnsi="Arial" w:cs="Arial"/>
          <w:color w:val="FF0000"/>
          <w:sz w:val="24"/>
          <w:szCs w:val="24"/>
        </w:rPr>
        <w:t xml:space="preserve"> photo)</w:t>
      </w:r>
    </w:p>
    <w:p w:rsidR="00852361" w:rsidRPr="00852361" w:rsidRDefault="00852361" w:rsidP="0085236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val="vi-VN"/>
        </w:rPr>
      </w:pPr>
      <w:proofErr w:type="spellStart"/>
      <w:r w:rsidRPr="00852361">
        <w:rPr>
          <w:rFonts w:ascii="Arial" w:eastAsia="Times New Roman" w:hAnsi="Arial" w:cs="Arial"/>
          <w:color w:val="000000"/>
          <w:sz w:val="24"/>
          <w:szCs w:val="24"/>
        </w:rPr>
        <w:t>Liên</w:t>
      </w:r>
      <w:proofErr w:type="spellEnd"/>
      <w:r w:rsidRPr="008523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000000"/>
          <w:sz w:val="24"/>
          <w:szCs w:val="24"/>
        </w:rPr>
        <w:t>hệ</w:t>
      </w:r>
      <w:proofErr w:type="spellEnd"/>
      <w:r w:rsidRPr="008523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000000"/>
          <w:sz w:val="24"/>
          <w:szCs w:val="24"/>
        </w:rPr>
        <w:t>nộp</w:t>
      </w:r>
      <w:proofErr w:type="spellEnd"/>
      <w:r w:rsidRPr="008523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000000"/>
          <w:sz w:val="24"/>
          <w:szCs w:val="24"/>
        </w:rPr>
        <w:t>hồ</w:t>
      </w:r>
      <w:proofErr w:type="spellEnd"/>
      <w:r w:rsidRPr="008523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000000"/>
          <w:sz w:val="24"/>
          <w:szCs w:val="24"/>
        </w:rPr>
        <w:t>sơ</w:t>
      </w:r>
      <w:proofErr w:type="spellEnd"/>
      <w:r w:rsidRPr="00852361">
        <w:rPr>
          <w:rFonts w:ascii="Arial" w:eastAsia="Times New Roman" w:hAnsi="Arial" w:cs="Arial"/>
          <w:color w:val="000000"/>
          <w:sz w:val="24"/>
          <w:szCs w:val="24"/>
        </w:rPr>
        <w:t>: </w:t>
      </w:r>
      <w:r>
        <w:rPr>
          <w:rFonts w:ascii="Arial" w:eastAsia="Times New Roman" w:hAnsi="Arial" w:cs="Arial"/>
          <w:color w:val="FF0000"/>
          <w:sz w:val="24"/>
          <w:szCs w:val="24"/>
          <w:lang w:val="vi-VN"/>
        </w:rPr>
        <w:t>........................................................</w:t>
      </w:r>
    </w:p>
    <w:p w:rsidR="00852361" w:rsidRPr="00852361" w:rsidRDefault="00852361" w:rsidP="0085236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val="vi-VN"/>
        </w:rPr>
      </w:pP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Hạn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nộp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hồ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sơ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>: </w:t>
      </w:r>
      <w:r>
        <w:rPr>
          <w:rFonts w:ascii="Arial" w:eastAsia="Times New Roman" w:hAnsi="Arial" w:cs="Arial"/>
          <w:color w:val="FF0000"/>
          <w:sz w:val="24"/>
          <w:szCs w:val="24"/>
          <w:lang w:val="vi-VN"/>
        </w:rPr>
        <w:t>..................................</w:t>
      </w:r>
    </w:p>
    <w:p w:rsidR="00852361" w:rsidRPr="00852361" w:rsidRDefault="00852361" w:rsidP="0085236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Trân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trọng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>./.</w:t>
      </w:r>
    </w:p>
    <w:tbl>
      <w:tblPr>
        <w:tblW w:w="99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7"/>
        <w:gridCol w:w="4988"/>
      </w:tblGrid>
      <w:tr w:rsidR="00852361" w:rsidRPr="00852361" w:rsidTr="00852361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61" w:rsidRPr="00852361" w:rsidRDefault="00852361" w:rsidP="00852361">
            <w:pPr>
              <w:spacing w:before="75" w:after="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5236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361" w:rsidRPr="00852361" w:rsidRDefault="00852361" w:rsidP="0085236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5236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GIÁM ĐỐC</w:t>
            </w:r>
          </w:p>
          <w:p w:rsidR="00852361" w:rsidRPr="00852361" w:rsidRDefault="00852361" w:rsidP="0085236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52361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(</w:t>
            </w:r>
            <w:proofErr w:type="spellStart"/>
            <w:r w:rsidRPr="00852361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Ký</w:t>
            </w:r>
            <w:proofErr w:type="spellEnd"/>
            <w:r w:rsidRPr="00852361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852361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ghi</w:t>
            </w:r>
            <w:proofErr w:type="spellEnd"/>
            <w:r w:rsidRPr="00852361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52361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rõ</w:t>
            </w:r>
            <w:proofErr w:type="spellEnd"/>
            <w:r w:rsidRPr="00852361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52361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họ</w:t>
            </w:r>
            <w:proofErr w:type="spellEnd"/>
            <w:r w:rsidRPr="00852361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52361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tên</w:t>
            </w:r>
            <w:proofErr w:type="spellEnd"/>
            <w:r w:rsidRPr="00852361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852361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đóng</w:t>
            </w:r>
            <w:proofErr w:type="spellEnd"/>
            <w:r w:rsidRPr="00852361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52361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dấu</w:t>
            </w:r>
            <w:proofErr w:type="spellEnd"/>
            <w:r w:rsidRPr="00852361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</w:rPr>
              <w:t>)</w:t>
            </w:r>
          </w:p>
        </w:tc>
      </w:tr>
    </w:tbl>
    <w:p w:rsidR="00852361" w:rsidRPr="00852361" w:rsidRDefault="00852361" w:rsidP="00852361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852361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</w:r>
      <w:proofErr w:type="spellStart"/>
      <w:r w:rsidRPr="00852361">
        <w:rPr>
          <w:rFonts w:ascii="Arial" w:eastAsia="Times New Roman" w:hAnsi="Arial" w:cs="Arial"/>
          <w:b/>
          <w:bCs/>
          <w:color w:val="222222"/>
          <w:sz w:val="24"/>
          <w:szCs w:val="24"/>
        </w:rPr>
        <w:t>Hướng</w:t>
      </w:r>
      <w:proofErr w:type="spellEnd"/>
      <w:r w:rsidRPr="0085236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b/>
          <w:bCs/>
          <w:color w:val="222222"/>
          <w:sz w:val="24"/>
          <w:szCs w:val="24"/>
        </w:rPr>
        <w:t>dẫn</w:t>
      </w:r>
      <w:proofErr w:type="spellEnd"/>
      <w:r w:rsidRPr="0085236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b/>
          <w:bCs/>
          <w:color w:val="222222"/>
          <w:sz w:val="24"/>
          <w:szCs w:val="24"/>
        </w:rPr>
        <w:t>viết</w:t>
      </w:r>
      <w:proofErr w:type="spellEnd"/>
      <w:r w:rsidRPr="0085236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b/>
          <w:bCs/>
          <w:color w:val="222222"/>
          <w:sz w:val="24"/>
          <w:szCs w:val="24"/>
        </w:rPr>
        <w:t>Thông</w:t>
      </w:r>
      <w:proofErr w:type="spellEnd"/>
      <w:r w:rsidRPr="0085236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b/>
          <w:bCs/>
          <w:color w:val="222222"/>
          <w:sz w:val="24"/>
          <w:szCs w:val="24"/>
        </w:rPr>
        <w:t>báo</w:t>
      </w:r>
      <w:proofErr w:type="spellEnd"/>
      <w:r w:rsidRPr="0085236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b/>
          <w:bCs/>
          <w:color w:val="222222"/>
          <w:sz w:val="24"/>
          <w:szCs w:val="24"/>
        </w:rPr>
        <w:t>tuyển</w:t>
      </w:r>
      <w:proofErr w:type="spellEnd"/>
      <w:r w:rsidRPr="0085236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b/>
          <w:bCs/>
          <w:color w:val="222222"/>
          <w:sz w:val="24"/>
          <w:szCs w:val="24"/>
        </w:rPr>
        <w:t>dụng</w:t>
      </w:r>
      <w:proofErr w:type="spellEnd"/>
      <w:r w:rsidRPr="0085236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b/>
          <w:bCs/>
          <w:color w:val="222222"/>
          <w:sz w:val="24"/>
          <w:szCs w:val="24"/>
        </w:rPr>
        <w:t>hấp</w:t>
      </w:r>
      <w:proofErr w:type="spellEnd"/>
      <w:r w:rsidRPr="0085236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b/>
          <w:bCs/>
          <w:color w:val="222222"/>
          <w:sz w:val="24"/>
          <w:szCs w:val="24"/>
        </w:rPr>
        <w:t>dẫn</w:t>
      </w:r>
      <w:proofErr w:type="spellEnd"/>
      <w:r w:rsidRPr="0085236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b/>
          <w:bCs/>
          <w:color w:val="222222"/>
          <w:sz w:val="24"/>
          <w:szCs w:val="24"/>
        </w:rPr>
        <w:t>nhất</w:t>
      </w:r>
      <w:proofErr w:type="spellEnd"/>
    </w:p>
    <w:p w:rsidR="00852361" w:rsidRPr="00852361" w:rsidRDefault="00852361" w:rsidP="00852361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1.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Giới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thiệu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nhà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tuyển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dụng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852361" w:rsidRPr="00852361" w:rsidRDefault="00852361" w:rsidP="0085236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Người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thay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mặt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cho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doanh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nghiệp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viết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thông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báo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tuyển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dụng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phải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giới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thiệu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được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những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thông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tin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cơ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bản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nhất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về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doanh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nghiệp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mình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để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ứng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viên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có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thể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nắm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bắt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được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lĩnh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vực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hoạt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động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cũng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như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những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thành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tựu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quá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trình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phát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triển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doanh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nghiệp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852361" w:rsidRPr="00852361" w:rsidRDefault="00852361" w:rsidP="00852361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2.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Vị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trí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tuyển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dụng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Chức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danh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chức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vụ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công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việc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trong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doanh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nghiệp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852361" w:rsidRPr="00852361" w:rsidRDefault="00852361" w:rsidP="0085236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3.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lượng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Ghi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chính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xác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nhân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lực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còn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thiếu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cho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chức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danh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chức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vụ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công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việc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còn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thiếu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đó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852361" w:rsidRPr="00852361" w:rsidRDefault="00852361" w:rsidP="0085236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4.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Mô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tả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công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việc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852361" w:rsidRPr="00852361" w:rsidRDefault="00852361" w:rsidP="0085236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Cần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phải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làm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nổi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bật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để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ứng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viên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thấy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được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tầm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quan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trọng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và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trách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nhiệm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mình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trong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công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việc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nếu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trúng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tuyển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852361" w:rsidRPr="00852361" w:rsidRDefault="00852361" w:rsidP="0085236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5.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Yêu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cầu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852361" w:rsidRPr="00852361" w:rsidRDefault="00852361" w:rsidP="0085236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Phụ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thuộc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vào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công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việc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và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chức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danh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chức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vụ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còn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thiếu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nhà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tuyển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dụng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có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thể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đưa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ra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các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yêu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cầu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khác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nhau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về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độ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tuổi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giới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tính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trình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độ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năng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lực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>, 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fldChar w:fldCharType="begin"/>
      </w:r>
      <w:r w:rsidRPr="00852361">
        <w:rPr>
          <w:rFonts w:ascii="Arial" w:eastAsia="Times New Roman" w:hAnsi="Arial" w:cs="Arial"/>
          <w:color w:val="222222"/>
          <w:sz w:val="24"/>
          <w:szCs w:val="24"/>
        </w:rPr>
        <w:instrText xml:space="preserve"> HYPERLINK "https://luatvietnam.vn/bieu-mau/mau-giay-xac-nhan-cong-tac-571-19474-article.html" </w:instrText>
      </w:r>
      <w:r w:rsidRPr="00852361">
        <w:rPr>
          <w:rFonts w:ascii="Arial" w:eastAsia="Times New Roman" w:hAnsi="Arial" w:cs="Arial"/>
          <w:color w:val="222222"/>
          <w:sz w:val="24"/>
          <w:szCs w:val="24"/>
        </w:rPr>
        <w:fldChar w:fldCharType="separate"/>
      </w:r>
      <w:r w:rsidRPr="00852361">
        <w:rPr>
          <w:rFonts w:ascii="Arial" w:eastAsia="Times New Roman" w:hAnsi="Arial" w:cs="Arial"/>
          <w:color w:val="A67942"/>
          <w:sz w:val="24"/>
          <w:szCs w:val="24"/>
          <w:u w:val="single"/>
        </w:rPr>
        <w:t>kinh</w:t>
      </w:r>
      <w:proofErr w:type="spellEnd"/>
      <w:r w:rsidRPr="00852361">
        <w:rPr>
          <w:rFonts w:ascii="Arial" w:eastAsia="Times New Roman" w:hAnsi="Arial" w:cs="Arial"/>
          <w:color w:val="A67942"/>
          <w:sz w:val="24"/>
          <w:szCs w:val="24"/>
          <w:u w:val="single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A67942"/>
          <w:sz w:val="24"/>
          <w:szCs w:val="24"/>
          <w:u w:val="single"/>
        </w:rPr>
        <w:t>nghiệm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  <w:r w:rsidRPr="00852361">
        <w:rPr>
          <w:rFonts w:ascii="Arial" w:eastAsia="Times New Roman" w:hAnsi="Arial" w:cs="Arial"/>
          <w:color w:val="222222"/>
          <w:sz w:val="24"/>
          <w:szCs w:val="24"/>
        </w:rPr>
        <w:t>,…</w:t>
      </w:r>
    </w:p>
    <w:p w:rsidR="00852361" w:rsidRPr="00852361" w:rsidRDefault="00852361" w:rsidP="0085236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6.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Quyền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lợi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được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hưởng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852361" w:rsidRPr="00852361" w:rsidRDefault="00852361" w:rsidP="0085236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Chế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độ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lương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thưởng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phụ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cấp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>,…</w:t>
      </w:r>
      <w:proofErr w:type="gramEnd"/>
    </w:p>
    <w:p w:rsidR="00852361" w:rsidRPr="00852361" w:rsidRDefault="00852361" w:rsidP="0085236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Chế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độ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phúc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lợi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>,…</w:t>
      </w:r>
      <w:proofErr w:type="gramEnd"/>
    </w:p>
    <w:p w:rsidR="00852361" w:rsidRPr="00852361" w:rsidRDefault="00852361" w:rsidP="0085236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7.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Thời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gian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làm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việc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852361" w:rsidRPr="00852361" w:rsidRDefault="00852361" w:rsidP="0085236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Làm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theo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ca,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làm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giờ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hành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chính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>;</w:t>
      </w:r>
    </w:p>
    <w:p w:rsidR="00852361" w:rsidRPr="00852361" w:rsidRDefault="00852361" w:rsidP="0085236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Làm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toàn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thời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gian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bán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thời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gian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>;</w:t>
      </w:r>
    </w:p>
    <w:p w:rsidR="00852361" w:rsidRPr="00852361" w:rsidRDefault="00852361" w:rsidP="0085236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Ngày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làm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việc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ngày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nghỉ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>…</w:t>
      </w:r>
    </w:p>
    <w:p w:rsidR="00852361" w:rsidRPr="00852361" w:rsidRDefault="00852361" w:rsidP="0085236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8.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Địa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điểm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làm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việc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Phòng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, ban,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bộ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phận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địa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chỉ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cụ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thể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khi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làm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việc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852361" w:rsidRPr="00852361" w:rsidRDefault="00852361" w:rsidP="0085236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9.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Hồ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sơ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ứng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tuyển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852361" w:rsidRPr="00852361" w:rsidRDefault="00852361" w:rsidP="0085236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Tùy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theo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tính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chất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và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tầm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quan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trọng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công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việc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doanh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nghiệp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có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thể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yêu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cầu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một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số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giấy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tờ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cần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thiết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để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biết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rõ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về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lý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lịch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trình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độ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ứng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viên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852361" w:rsidRPr="00852361" w:rsidRDefault="00852361" w:rsidP="0085236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10.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Cách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thức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nộp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hồ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sơ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852361" w:rsidRPr="00852361" w:rsidRDefault="00852361" w:rsidP="0085236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lastRenderedPageBreak/>
        <w:t>Người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viết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thông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báo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tuyển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dụng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ghi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rõ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cách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thức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nộp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hồ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sơ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có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thể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nộp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trực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tiếp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tại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doanh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nghiệp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ghi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rõ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phòng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, ban,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bộ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phận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địa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chỉ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nơi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nhận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hồ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sơ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hoặc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nộp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hồ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sơ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qua email (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địa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chỉ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email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tuyển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dụng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hoặc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nộp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hồ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sơ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trực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tuyến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thông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qua website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của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doanh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nghiệp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nếu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có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>).</w:t>
      </w:r>
    </w:p>
    <w:p w:rsidR="00852361" w:rsidRPr="00852361" w:rsidRDefault="00852361" w:rsidP="0085236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11.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Hạn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nộp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hồ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sơ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852361" w:rsidRPr="00852361" w:rsidRDefault="00852361" w:rsidP="0085236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Nhà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tuyển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dụng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ghi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rõ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ngày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tháng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năm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là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hạn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cuối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nộp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hồ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sơ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để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người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ứng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tuyển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nhanh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chóng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nộp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trước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khi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hết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52361">
        <w:rPr>
          <w:rFonts w:ascii="Arial" w:eastAsia="Times New Roman" w:hAnsi="Arial" w:cs="Arial"/>
          <w:color w:val="222222"/>
          <w:sz w:val="24"/>
          <w:szCs w:val="24"/>
        </w:rPr>
        <w:t>hạn</w:t>
      </w:r>
      <w:proofErr w:type="spellEnd"/>
      <w:r w:rsidRPr="00852361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bookmarkEnd w:id="0"/>
    <w:p w:rsidR="00071885" w:rsidRPr="00852361" w:rsidRDefault="00071885">
      <w:pPr>
        <w:rPr>
          <w:rFonts w:ascii="Arial" w:hAnsi="Arial" w:cs="Arial"/>
          <w:sz w:val="24"/>
          <w:szCs w:val="24"/>
          <w:lang w:val="vi-VN"/>
        </w:rPr>
      </w:pPr>
    </w:p>
    <w:sectPr w:rsidR="00071885" w:rsidRPr="00852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61"/>
    <w:rsid w:val="00067111"/>
    <w:rsid w:val="00071885"/>
    <w:rsid w:val="00217520"/>
    <w:rsid w:val="0085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F49A7"/>
  <w15:chartTrackingRefBased/>
  <w15:docId w15:val="{67CABC56-1BD6-41A9-B144-ED62E737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23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523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23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5236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523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5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236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52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2019-12-18T10:32:00Z</dcterms:created>
  <dcterms:modified xsi:type="dcterms:W3CDTF">2019-12-18T10:42:00Z</dcterms:modified>
</cp:coreProperties>
</file>