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DC" w:rsidRDefault="000A2BDC" w:rsidP="00016A3E">
      <w:pPr>
        <w:spacing w:before="120" w:after="100" w:afterAutospacing="1"/>
        <w:jc w:val="center"/>
        <w:rPr>
          <w:rFonts w:ascii="Times New Roman" w:hAnsi="Times New Roman"/>
        </w:rPr>
      </w:pPr>
      <w:bookmarkStart w:id="0" w:name="chuong_pl_3"/>
      <w:bookmarkStart w:id="1" w:name="_GoBack"/>
      <w:r>
        <w:rPr>
          <w:rFonts w:ascii="Times New Roman" w:hAnsi="Times New Roman"/>
          <w:b/>
          <w:bCs/>
          <w:lang w:val="vi-VN" w:eastAsia="vi-VN"/>
        </w:rPr>
        <w:t>Mẫu số 03</w:t>
      </w:r>
      <w:bookmarkEnd w:id="0"/>
    </w:p>
    <w:p w:rsidR="000A2BDC" w:rsidRDefault="000A2BDC" w:rsidP="000A2BDC">
      <w:pPr>
        <w:spacing w:before="120" w:after="100" w:afterAutospacing="1"/>
        <w:jc w:val="center"/>
        <w:rPr>
          <w:rFonts w:ascii="Times New Roman" w:hAnsi="Times New Roman"/>
        </w:rPr>
      </w:pPr>
      <w:bookmarkStart w:id="2" w:name="chuong_pl_3_name"/>
      <w:r>
        <w:rPr>
          <w:rFonts w:ascii="Times New Roman" w:hAnsi="Times New Roman"/>
          <w:b/>
          <w:bCs/>
          <w:lang w:val="vi-VN" w:eastAsia="vi-VN"/>
        </w:rPr>
        <w:t>BẢNG TỰ ĐÁNH GIÁ THỰC HIỆN TIÊU CHÍ BÌNH XÉT GIA ĐÌNH VĂN HÓA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6254"/>
        <w:gridCol w:w="852"/>
        <w:gridCol w:w="890"/>
      </w:tblGrid>
      <w:tr w:rsidR="000A2BDC" w:rsidTr="003037AB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 </w:t>
            </w:r>
          </w:p>
        </w:tc>
        <w:tc>
          <w:tcPr>
            <w:tcW w:w="6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Tiêu chí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Có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Không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Không xét tặng danh hiệu Gia đình văn hóa có thành viên trong gia đình vi phạm một trong các trường sau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Vi phạm nghĩa vụ quân sự và nghĩa vụ nộp thuế.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Bị xử phạt vi phạm hành chính trong lĩnh vực xây dựng; phòng cháy, chữa cháy và bảo vệ môi trường.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Có tảo hôn hoặc hôn nhân cận huyết thống.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Bạo lực gia đình bị xử phạt hành chính.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Mắc các tệ nạn xã hội, ma túy, mại dâm, trộm cắp, tổ chức đánh bạc hoặc đánh bạc.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Tham gia tụ tập đông người gây mất an ninh trật tự, an toàn xã hội.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II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Tự đánh giá thực hiện tiêu chí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Các thành viên trong gia đình chấp hành các quy định của pháp luật;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Bị xử lý kỷ luật tại nơi làm việc và học tập.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Chấp hành hương ước, quy ước của cộng đồng nơi cư trú.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Treo Quốc kỳ trong những ngày lễ, sự kiện chính trị của đất nước theo quy định.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Có tham gia một trong các hoạt động văn hóa hoặc văn nghệ ở nơi cư trú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Thường xuyên luyện tập thể dục, thể thao.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Thực hiện nếp sống văn minh trong việc cưới, việc tang và lễ hội theo quy định.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Tham gia bảo vệ di tích lịch sử - văn hóa, danh lam thắng cảnh, cảnh quan thiên nhiên của địa phương.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Thực hiện các quy định về vệ sinh môi trường, đổ rác và chất thải đúng giờ, đúng nơi quy định.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lastRenderedPageBreak/>
              <w:t>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Tham gia đầy đủ các phong trào từ thiện, nhân đạo, đền ơn đáp nghĩa, khuyến học khuyến tài; sinh hoạt cộng đồng ở nơi cư trú.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9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Vi phạm các quy định về vệ sinh an toàn thực phẩm, phòng chống dịch bệnh.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Vi phạm quy định phòng, chống cháy nổ.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Vi phạm pháp luật về trật tự, an toàn giao thông như: Lấn chiếm lòng đường, hè phố, tham gia giao thông không đúng quy định.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Ông, bà, ch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vi-VN" w:eastAsia="vi-VN"/>
              </w:rPr>
              <w:t>, mẹ và các thành viê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vi-VN" w:eastAsia="vi-VN"/>
              </w:rPr>
              <w:t xml:space="preserve"> tr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vi-VN" w:eastAsia="vi-VN"/>
              </w:rPr>
              <w:t>ng gia đình được quan tâm, chăm sóc, phụng dưỡng.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Hôn nhân tự nguyện, tiến bộ, một vợ một chồng, bình đẳng, hòa thuận, thủy chung.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Thực hiện chính sách dân số; thực hiện bình đẳng giới.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Các thành viên trong gia đình tham gia bảo hiểm y tế và được chăm sóc sức khỏe.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Các thành viên trong gia đình có n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  <w:lang w:val="vi-VN" w:eastAsia="vi-VN"/>
              </w:rPr>
              <w:t xml:space="preserve">p sống lành mạnh, văn minh, ứng xử có văn hóa </w:t>
            </w:r>
            <w:proofErr w:type="spellStart"/>
            <w:r>
              <w:rPr>
                <w:rFonts w:ascii="Times New Roman" w:hAnsi="Times New Roman"/>
              </w:rPr>
              <w:t>tr</w:t>
            </w:r>
            <w:proofErr w:type="spellEnd"/>
            <w:r>
              <w:rPr>
                <w:rFonts w:ascii="Times New Roman" w:hAnsi="Times New Roman"/>
                <w:lang w:val="vi-VN" w:eastAsia="vi-VN"/>
              </w:rPr>
              <w:t>ong gia đình, cộng đồng và xã hội.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Tương trợ, giúp đỡ mọi người trong cộng đồng khi khó khăn, hoạn nạn.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Kinh tế gia đình ổn định và phát triển từ nguồn thu nhập chính đáng.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19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Người trong độ tuổi lao động có việc làm và thu nhập ổn định.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Trẻ em trong độ tuổi đi học được đến trường.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Sử dụng nước sạch.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Có công trình phụ hợp vệ sinh.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  <w:tr w:rsidR="000A2BDC" w:rsidTr="003037A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24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Có phương tiện nghe, nhìn và thường xuyên được tiếp cận thông tin kinh tế, văn hóa - xã hội.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DC" w:rsidRDefault="000A2BDC" w:rsidP="003037AB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 w:eastAsia="vi-VN"/>
              </w:rPr>
              <w:t> </w:t>
            </w:r>
          </w:p>
        </w:tc>
      </w:tr>
    </w:tbl>
    <w:p w:rsidR="000A2BDC" w:rsidRDefault="000A2BDC" w:rsidP="000A2BDC">
      <w:pPr>
        <w:spacing w:before="120" w:after="100" w:afterAutospacing="1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b/>
          <w:bCs/>
          <w:i/>
          <w:iCs/>
          <w:lang w:val="vi-VN" w:eastAsia="vi-VN"/>
        </w:rPr>
        <w:t>Ghi chú</w:t>
      </w:r>
      <w:r>
        <w:rPr>
          <w:rFonts w:ascii="Times New Roman" w:hAnsi="Times New Roman"/>
          <w:lang w:val="vi-VN" w:eastAsia="vi-VN"/>
        </w:rPr>
        <w:t>: Căn cứ việc thực hiện các tiêu chí, hộ gia đình lựa chọn đánh dấu (x) vào ô “có” hoặc “không”.</w:t>
      </w:r>
    </w:p>
    <w:bookmarkEnd w:id="1"/>
    <w:p w:rsidR="00847C61" w:rsidRPr="000A2BDC" w:rsidRDefault="00847C61">
      <w:pPr>
        <w:rPr>
          <w:rFonts w:ascii="Times New Roman" w:hAnsi="Times New Roman"/>
        </w:rPr>
      </w:pPr>
    </w:p>
    <w:sectPr w:rsidR="00847C61" w:rsidRPr="000A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C"/>
    <w:rsid w:val="00016A3E"/>
    <w:rsid w:val="000A2BDC"/>
    <w:rsid w:val="00847C61"/>
    <w:rsid w:val="00D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71FD-1555-451B-9324-FFDBE00C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2019-12-19T01:55:00Z</dcterms:created>
  <dcterms:modified xsi:type="dcterms:W3CDTF">2019-12-19T02:21:00Z</dcterms:modified>
</cp:coreProperties>
</file>